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A0237" w14:textId="77777777" w:rsidR="003741D8" w:rsidRPr="00F023F4" w:rsidRDefault="003741D8" w:rsidP="003741D8">
      <w:pPr>
        <w:spacing w:after="160" w:line="240" w:lineRule="auto"/>
        <w:ind w:firstLine="0"/>
        <w:jc w:val="center"/>
        <w:rPr>
          <w:rFonts w:eastAsia="Arial" w:cs="Arial"/>
          <w:b/>
          <w:kern w:val="0"/>
          <w:szCs w:val="24"/>
          <w:lang w:eastAsia="pt-BR"/>
        </w:rPr>
      </w:pPr>
      <w:r w:rsidRPr="00F023F4">
        <w:rPr>
          <w:rFonts w:eastAsia="Arial" w:cs="Arial"/>
          <w:b/>
          <w:kern w:val="0"/>
          <w:szCs w:val="24"/>
          <w:lang w:eastAsia="pt-BR"/>
        </w:rPr>
        <w:t xml:space="preserve">TÍTULO </w:t>
      </w:r>
    </w:p>
    <w:p w14:paraId="4DB3F389" w14:textId="77777777" w:rsidR="003741D8" w:rsidRPr="00F023F4" w:rsidRDefault="003741D8" w:rsidP="003741D8">
      <w:pPr>
        <w:spacing w:after="160" w:line="240" w:lineRule="auto"/>
        <w:ind w:firstLine="0"/>
        <w:jc w:val="center"/>
        <w:rPr>
          <w:rFonts w:eastAsia="Arial" w:cs="Arial"/>
          <w:b/>
          <w:kern w:val="0"/>
          <w:szCs w:val="24"/>
          <w:lang w:eastAsia="pt-BR"/>
        </w:rPr>
      </w:pPr>
      <w:r w:rsidRPr="00F023F4">
        <w:rPr>
          <w:rFonts w:eastAsia="Arial" w:cs="Arial"/>
          <w:b/>
          <w:kern w:val="0"/>
          <w:szCs w:val="24"/>
          <w:lang w:eastAsia="pt-BR"/>
        </w:rPr>
        <w:t>(CAIXA ALTA, FONTE ARIAL, TAMANHO 12, EM NEGRITO,</w:t>
      </w:r>
    </w:p>
    <w:p w14:paraId="0B92BCD8" w14:textId="77777777" w:rsidR="003741D8" w:rsidRPr="00F023F4" w:rsidRDefault="003741D8" w:rsidP="003741D8">
      <w:pPr>
        <w:spacing w:after="160" w:line="240" w:lineRule="auto"/>
        <w:ind w:firstLine="0"/>
        <w:jc w:val="center"/>
        <w:rPr>
          <w:rFonts w:eastAsia="Arial" w:cs="Arial"/>
          <w:b/>
          <w:kern w:val="0"/>
          <w:szCs w:val="24"/>
          <w:lang w:eastAsia="pt-BR"/>
        </w:rPr>
      </w:pPr>
      <w:r w:rsidRPr="00F023F4">
        <w:rPr>
          <w:rFonts w:eastAsia="Arial" w:cs="Arial"/>
          <w:b/>
          <w:kern w:val="0"/>
          <w:szCs w:val="24"/>
          <w:lang w:eastAsia="pt-BR"/>
        </w:rPr>
        <w:t>CENTRALIZADO)</w:t>
      </w:r>
    </w:p>
    <w:p w14:paraId="1763576E" w14:textId="77777777" w:rsidR="003741D8" w:rsidRPr="00F023F4" w:rsidRDefault="003741D8" w:rsidP="003741D8">
      <w:pPr>
        <w:spacing w:line="240" w:lineRule="auto"/>
        <w:ind w:firstLine="0"/>
        <w:jc w:val="right"/>
        <w:rPr>
          <w:rFonts w:eastAsia="Arial" w:cs="Arial"/>
          <w:kern w:val="0"/>
          <w:szCs w:val="24"/>
          <w:lang w:eastAsia="pt-BR"/>
        </w:rPr>
      </w:pPr>
      <w:r w:rsidRPr="00F023F4">
        <w:rPr>
          <w:rFonts w:eastAsia="Arial" w:cs="Arial"/>
          <w:kern w:val="0"/>
          <w:szCs w:val="24"/>
          <w:lang w:eastAsia="pt-BR"/>
        </w:rPr>
        <w:t>Autor (a)</w:t>
      </w:r>
    </w:p>
    <w:p w14:paraId="591DC9D6" w14:textId="77777777" w:rsidR="003741D8" w:rsidRPr="00F023F4" w:rsidRDefault="003741D8" w:rsidP="003741D8">
      <w:pPr>
        <w:spacing w:line="240" w:lineRule="auto"/>
        <w:ind w:firstLine="0"/>
        <w:jc w:val="right"/>
        <w:rPr>
          <w:rFonts w:eastAsia="Arial" w:cs="Arial"/>
          <w:color w:val="FF0000"/>
          <w:kern w:val="0"/>
          <w:szCs w:val="24"/>
          <w:lang w:eastAsia="pt-BR"/>
        </w:rPr>
      </w:pPr>
      <w:r w:rsidRPr="00F023F4">
        <w:rPr>
          <w:rFonts w:eastAsia="Arial" w:cs="Arial"/>
          <w:kern w:val="0"/>
          <w:szCs w:val="24"/>
          <w:lang w:eastAsia="pt-BR"/>
        </w:rPr>
        <w:t>Coautor (a)</w:t>
      </w:r>
    </w:p>
    <w:p w14:paraId="66D4FD64" w14:textId="77777777" w:rsidR="003741D8" w:rsidRPr="00F023F4" w:rsidRDefault="003741D8" w:rsidP="003741D8">
      <w:pPr>
        <w:spacing w:line="240" w:lineRule="auto"/>
        <w:ind w:firstLine="0"/>
        <w:jc w:val="right"/>
        <w:rPr>
          <w:rFonts w:eastAsia="Arial" w:cs="Arial"/>
          <w:kern w:val="0"/>
          <w:szCs w:val="24"/>
          <w:lang w:eastAsia="pt-BR"/>
        </w:rPr>
      </w:pPr>
    </w:p>
    <w:p w14:paraId="1409DFB0" w14:textId="77777777" w:rsidR="003741D8" w:rsidRPr="00F023F4" w:rsidRDefault="003741D8" w:rsidP="003741D8">
      <w:pPr>
        <w:spacing w:after="160" w:line="259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</w:p>
    <w:p w14:paraId="59D72E2A" w14:textId="77777777" w:rsidR="003741D8" w:rsidRDefault="003741D8" w:rsidP="003741D8">
      <w:pPr>
        <w:spacing w:after="160" w:line="259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  <w:proofErr w:type="gramStart"/>
      <w:r w:rsidRPr="00F023F4">
        <w:rPr>
          <w:rFonts w:eastAsia="Arial" w:cs="Arial"/>
          <w:kern w:val="0"/>
          <w:szCs w:val="24"/>
          <w:lang w:eastAsia="pt-BR"/>
        </w:rPr>
        <w:t xml:space="preserve">( </w:t>
      </w:r>
      <w:r>
        <w:rPr>
          <w:rFonts w:eastAsia="Arial" w:cs="Arial"/>
          <w:kern w:val="0"/>
          <w:szCs w:val="24"/>
          <w:lang w:eastAsia="pt-BR"/>
        </w:rPr>
        <w:t xml:space="preserve"> </w:t>
      </w:r>
      <w:proofErr w:type="gramEnd"/>
      <w:r>
        <w:rPr>
          <w:rFonts w:eastAsia="Arial" w:cs="Arial"/>
          <w:kern w:val="0"/>
          <w:szCs w:val="24"/>
          <w:lang w:eastAsia="pt-BR"/>
        </w:rPr>
        <w:t xml:space="preserve"> </w:t>
      </w:r>
      <w:r w:rsidRPr="00F023F4">
        <w:rPr>
          <w:rFonts w:eastAsia="Arial" w:cs="Arial"/>
          <w:kern w:val="0"/>
          <w:szCs w:val="24"/>
          <w:lang w:eastAsia="pt-BR"/>
        </w:rPr>
        <w:t xml:space="preserve">) Resumo </w:t>
      </w:r>
    </w:p>
    <w:p w14:paraId="2F12E92F" w14:textId="77777777" w:rsidR="003741D8" w:rsidRPr="00F023F4" w:rsidRDefault="003741D8" w:rsidP="003741D8">
      <w:pPr>
        <w:spacing w:after="160" w:line="259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  <w:proofErr w:type="gramStart"/>
      <w:r>
        <w:rPr>
          <w:rFonts w:eastAsia="Arial" w:cs="Arial"/>
          <w:kern w:val="0"/>
          <w:szCs w:val="24"/>
          <w:lang w:eastAsia="pt-BR"/>
        </w:rPr>
        <w:t>( X</w:t>
      </w:r>
      <w:proofErr w:type="gramEnd"/>
      <w:r>
        <w:rPr>
          <w:rFonts w:eastAsia="Arial" w:cs="Arial"/>
          <w:kern w:val="0"/>
          <w:szCs w:val="24"/>
          <w:lang w:eastAsia="pt-BR"/>
        </w:rPr>
        <w:t>) Trabalho Completo</w:t>
      </w:r>
    </w:p>
    <w:p w14:paraId="03888772" w14:textId="77777777" w:rsidR="003741D8" w:rsidRPr="00F023F4" w:rsidRDefault="003741D8" w:rsidP="003741D8">
      <w:pPr>
        <w:spacing w:after="160" w:line="259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  <w:proofErr w:type="gramStart"/>
      <w:r w:rsidRPr="00F023F4">
        <w:rPr>
          <w:rFonts w:eastAsia="Arial" w:cs="Arial"/>
          <w:kern w:val="0"/>
          <w:szCs w:val="24"/>
          <w:lang w:eastAsia="pt-BR"/>
        </w:rPr>
        <w:t>(  )</w:t>
      </w:r>
      <w:proofErr w:type="gramEnd"/>
      <w:r w:rsidRPr="00F023F4">
        <w:rPr>
          <w:rFonts w:eastAsia="Arial" w:cs="Arial"/>
          <w:kern w:val="0"/>
          <w:szCs w:val="24"/>
          <w:lang w:eastAsia="pt-BR"/>
        </w:rPr>
        <w:t xml:space="preserve"> Projeto de pesquisa</w:t>
      </w:r>
    </w:p>
    <w:p w14:paraId="27C0CBF3" w14:textId="77777777" w:rsidR="003741D8" w:rsidRPr="00F023F4" w:rsidRDefault="003741D8" w:rsidP="003741D8">
      <w:pPr>
        <w:spacing w:after="160" w:line="259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  <w:proofErr w:type="gramStart"/>
      <w:r w:rsidRPr="00F023F4">
        <w:rPr>
          <w:rFonts w:eastAsia="Arial" w:cs="Arial"/>
          <w:kern w:val="0"/>
          <w:szCs w:val="24"/>
          <w:lang w:eastAsia="pt-BR"/>
        </w:rPr>
        <w:t>(  )</w:t>
      </w:r>
      <w:proofErr w:type="gramEnd"/>
      <w:r w:rsidRPr="00F023F4">
        <w:rPr>
          <w:rFonts w:eastAsia="Arial" w:cs="Arial"/>
          <w:kern w:val="0"/>
          <w:szCs w:val="24"/>
          <w:lang w:eastAsia="pt-BR"/>
        </w:rPr>
        <w:t xml:space="preserve"> Relato de experiência</w:t>
      </w:r>
    </w:p>
    <w:p w14:paraId="2A5CF136" w14:textId="77777777" w:rsidR="003741D8" w:rsidRPr="00F023F4" w:rsidRDefault="003741D8" w:rsidP="003741D8">
      <w:pPr>
        <w:spacing w:after="160" w:line="259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</w:p>
    <w:p w14:paraId="4A9E667B" w14:textId="77777777" w:rsidR="003741D8" w:rsidRPr="00F023F4" w:rsidRDefault="003741D8" w:rsidP="003741D8">
      <w:pPr>
        <w:spacing w:after="160" w:line="259" w:lineRule="auto"/>
        <w:ind w:firstLine="0"/>
        <w:jc w:val="left"/>
        <w:rPr>
          <w:rFonts w:eastAsia="Arial" w:cs="Arial"/>
          <w:b/>
          <w:kern w:val="0"/>
          <w:szCs w:val="24"/>
          <w:lang w:eastAsia="pt-BR"/>
        </w:rPr>
      </w:pPr>
      <w:r w:rsidRPr="00F023F4">
        <w:rPr>
          <w:rFonts w:eastAsia="Arial" w:cs="Arial"/>
          <w:b/>
          <w:kern w:val="0"/>
          <w:szCs w:val="24"/>
          <w:lang w:eastAsia="pt-BR"/>
        </w:rPr>
        <w:t>EIXO</w:t>
      </w:r>
      <w:r>
        <w:rPr>
          <w:rFonts w:eastAsia="Arial" w:cs="Arial"/>
          <w:b/>
          <w:kern w:val="0"/>
          <w:szCs w:val="24"/>
          <w:lang w:eastAsia="pt-BR"/>
        </w:rPr>
        <w:t>S</w:t>
      </w:r>
      <w:r w:rsidRPr="00F023F4">
        <w:rPr>
          <w:rFonts w:eastAsia="Arial" w:cs="Arial"/>
          <w:b/>
          <w:kern w:val="0"/>
          <w:szCs w:val="24"/>
          <w:lang w:eastAsia="pt-BR"/>
        </w:rPr>
        <w:t xml:space="preserve"> TEMÁTICO</w:t>
      </w:r>
      <w:r>
        <w:rPr>
          <w:rFonts w:eastAsia="Arial" w:cs="Arial"/>
          <w:b/>
          <w:kern w:val="0"/>
          <w:szCs w:val="24"/>
          <w:lang w:eastAsia="pt-BR"/>
        </w:rPr>
        <w:t>S</w:t>
      </w:r>
    </w:p>
    <w:p w14:paraId="39CE4990" w14:textId="77777777" w:rsidR="003741D8" w:rsidRPr="005F0E38" w:rsidRDefault="003741D8" w:rsidP="003741D8">
      <w:pPr>
        <w:spacing w:after="160" w:line="259" w:lineRule="auto"/>
        <w:ind w:firstLine="0"/>
        <w:jc w:val="left"/>
        <w:rPr>
          <w:rFonts w:eastAsia="Arial" w:cs="Arial"/>
          <w:b/>
          <w:kern w:val="0"/>
          <w:szCs w:val="24"/>
          <w:lang w:eastAsia="pt-BR"/>
        </w:rPr>
      </w:pPr>
      <w:bookmarkStart w:id="0" w:name="_heading=h.gjdgxs" w:colFirst="0" w:colLast="0"/>
      <w:bookmarkEnd w:id="0"/>
      <w:proofErr w:type="gramStart"/>
      <w:r w:rsidRPr="00F023F4">
        <w:rPr>
          <w:rFonts w:eastAsia="Arial" w:cs="Arial"/>
          <w:kern w:val="0"/>
          <w:szCs w:val="24"/>
          <w:lang w:eastAsia="pt-BR"/>
        </w:rPr>
        <w:t xml:space="preserve">(  </w:t>
      </w:r>
      <w:proofErr w:type="gramEnd"/>
      <w:r w:rsidRPr="00F023F4">
        <w:rPr>
          <w:rFonts w:eastAsia="Arial" w:cs="Arial"/>
          <w:kern w:val="0"/>
          <w:szCs w:val="24"/>
          <w:lang w:eastAsia="pt-BR"/>
        </w:rPr>
        <w:t xml:space="preserve"> )</w:t>
      </w:r>
      <w:r w:rsidRPr="00F023F4">
        <w:rPr>
          <w:rFonts w:eastAsia="Arial" w:cs="Arial"/>
          <w:b/>
          <w:kern w:val="0"/>
          <w:szCs w:val="24"/>
          <w:lang w:eastAsia="pt-BR"/>
        </w:rPr>
        <w:t xml:space="preserve"> </w:t>
      </w:r>
      <w:r w:rsidRPr="005F0E38">
        <w:rPr>
          <w:rFonts w:eastAsia="Arial" w:cs="Arial"/>
          <w:bCs/>
          <w:kern w:val="0"/>
          <w:szCs w:val="24"/>
          <w:lang w:eastAsia="pt-BR"/>
        </w:rPr>
        <w:t>Espaço Urbano, Questões Políticas-Econômicas, Gênero, Raça, Classe, Educação Ambiental e Ensino de Geografia</w:t>
      </w:r>
    </w:p>
    <w:p w14:paraId="39E8DABA" w14:textId="77777777" w:rsidR="003741D8" w:rsidRPr="005F0E38" w:rsidRDefault="003741D8" w:rsidP="003741D8">
      <w:pPr>
        <w:spacing w:line="259" w:lineRule="auto"/>
        <w:ind w:firstLine="0"/>
        <w:jc w:val="left"/>
        <w:rPr>
          <w:rFonts w:eastAsia="Arial" w:cs="Arial"/>
          <w:color w:val="202124"/>
          <w:kern w:val="0"/>
          <w:szCs w:val="24"/>
          <w:lang w:eastAsia="pt-BR"/>
        </w:rPr>
      </w:pPr>
      <w:proofErr w:type="gramStart"/>
      <w:r w:rsidRPr="00F023F4">
        <w:rPr>
          <w:rFonts w:eastAsia="Arial" w:cs="Arial"/>
          <w:color w:val="202124"/>
          <w:kern w:val="0"/>
          <w:szCs w:val="24"/>
          <w:highlight w:val="white"/>
          <w:lang w:eastAsia="pt-BR"/>
        </w:rPr>
        <w:t xml:space="preserve">(  </w:t>
      </w:r>
      <w:proofErr w:type="gramEnd"/>
      <w:r w:rsidRPr="00F023F4">
        <w:rPr>
          <w:rFonts w:eastAsia="Arial" w:cs="Arial"/>
          <w:color w:val="202124"/>
          <w:kern w:val="0"/>
          <w:szCs w:val="24"/>
          <w:highlight w:val="white"/>
          <w:lang w:eastAsia="pt-BR"/>
        </w:rPr>
        <w:t xml:space="preserve"> ) </w:t>
      </w:r>
      <w:r w:rsidRPr="005F0E38">
        <w:rPr>
          <w:rFonts w:eastAsia="Arial" w:cs="Arial"/>
          <w:color w:val="202124"/>
          <w:kern w:val="0"/>
          <w:szCs w:val="24"/>
          <w:lang w:eastAsia="pt-BR"/>
        </w:rPr>
        <w:t>Questões Agrárias, Movimentos Sociais, Educação Ambiental e Ensino de</w:t>
      </w:r>
    </w:p>
    <w:p w14:paraId="351BDB00" w14:textId="77777777" w:rsidR="003741D8" w:rsidRDefault="003741D8" w:rsidP="003741D8">
      <w:pPr>
        <w:spacing w:line="259" w:lineRule="auto"/>
        <w:ind w:firstLine="0"/>
        <w:jc w:val="left"/>
        <w:rPr>
          <w:rFonts w:eastAsia="Arial" w:cs="Arial"/>
          <w:color w:val="202124"/>
          <w:kern w:val="0"/>
          <w:szCs w:val="24"/>
          <w:lang w:eastAsia="pt-BR"/>
        </w:rPr>
      </w:pPr>
      <w:r w:rsidRPr="005F0E38">
        <w:rPr>
          <w:rFonts w:eastAsia="Arial" w:cs="Arial"/>
          <w:color w:val="202124"/>
          <w:kern w:val="0"/>
          <w:szCs w:val="24"/>
          <w:lang w:eastAsia="pt-BR"/>
        </w:rPr>
        <w:t>Geografia</w:t>
      </w:r>
    </w:p>
    <w:p w14:paraId="08AD6924" w14:textId="77777777" w:rsidR="003741D8" w:rsidRPr="00F023F4" w:rsidRDefault="003741D8" w:rsidP="003741D8">
      <w:pPr>
        <w:spacing w:line="259" w:lineRule="auto"/>
        <w:ind w:firstLine="0"/>
        <w:jc w:val="left"/>
        <w:rPr>
          <w:rFonts w:eastAsia="Arial" w:cs="Arial"/>
          <w:color w:val="202124"/>
          <w:kern w:val="0"/>
          <w:szCs w:val="24"/>
          <w:highlight w:val="white"/>
          <w:lang w:eastAsia="pt-BR"/>
        </w:rPr>
      </w:pPr>
    </w:p>
    <w:p w14:paraId="7FA75142" w14:textId="77777777" w:rsidR="003741D8" w:rsidRPr="005F0E38" w:rsidRDefault="003741D8" w:rsidP="003741D8">
      <w:pPr>
        <w:spacing w:after="160" w:line="259" w:lineRule="auto"/>
        <w:ind w:firstLine="0"/>
        <w:jc w:val="left"/>
        <w:rPr>
          <w:rFonts w:eastAsia="Arial" w:cs="Arial"/>
          <w:color w:val="202124"/>
          <w:kern w:val="0"/>
          <w:szCs w:val="24"/>
          <w:lang w:eastAsia="pt-BR"/>
        </w:rPr>
      </w:pPr>
      <w:proofErr w:type="gramStart"/>
      <w:r w:rsidRPr="00F023F4">
        <w:rPr>
          <w:rFonts w:eastAsia="Arial" w:cs="Arial"/>
          <w:color w:val="202124"/>
          <w:kern w:val="0"/>
          <w:szCs w:val="24"/>
          <w:highlight w:val="white"/>
          <w:lang w:eastAsia="pt-BR"/>
        </w:rPr>
        <w:t xml:space="preserve">(  </w:t>
      </w:r>
      <w:proofErr w:type="gramEnd"/>
      <w:r w:rsidRPr="00F023F4">
        <w:rPr>
          <w:rFonts w:eastAsia="Arial" w:cs="Arial"/>
          <w:color w:val="202124"/>
          <w:kern w:val="0"/>
          <w:szCs w:val="24"/>
          <w:highlight w:val="white"/>
          <w:lang w:eastAsia="pt-BR"/>
        </w:rPr>
        <w:t xml:space="preserve"> ) </w:t>
      </w:r>
      <w:r w:rsidRPr="005F0E38">
        <w:rPr>
          <w:rFonts w:eastAsia="Arial" w:cs="Arial"/>
          <w:color w:val="202124"/>
          <w:kern w:val="0"/>
          <w:szCs w:val="24"/>
          <w:lang w:eastAsia="pt-BR"/>
        </w:rPr>
        <w:t>Educação Ambiental, Abordagens Físicas, Ambientais e Climáticas, Ensino de</w:t>
      </w:r>
      <w:r>
        <w:rPr>
          <w:rFonts w:eastAsia="Arial" w:cs="Arial"/>
          <w:color w:val="202124"/>
          <w:kern w:val="0"/>
          <w:szCs w:val="24"/>
          <w:lang w:eastAsia="pt-BR"/>
        </w:rPr>
        <w:t xml:space="preserve"> </w:t>
      </w:r>
      <w:r w:rsidRPr="005F0E38">
        <w:rPr>
          <w:rFonts w:eastAsia="Arial" w:cs="Arial"/>
          <w:color w:val="202124"/>
          <w:kern w:val="0"/>
          <w:szCs w:val="24"/>
          <w:lang w:eastAsia="pt-BR"/>
        </w:rPr>
        <w:t>Geografia.</w:t>
      </w:r>
    </w:p>
    <w:p w14:paraId="50E5403F" w14:textId="77777777" w:rsidR="003741D8" w:rsidRPr="00F023F4" w:rsidRDefault="003741D8" w:rsidP="003741D8">
      <w:pPr>
        <w:spacing w:after="160" w:line="259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</w:p>
    <w:p w14:paraId="05DE80B0" w14:textId="77777777" w:rsidR="003741D8" w:rsidRDefault="003741D8" w:rsidP="003741D8">
      <w:pPr>
        <w:tabs>
          <w:tab w:val="left" w:pos="284"/>
          <w:tab w:val="left" w:pos="496"/>
          <w:tab w:val="left" w:pos="567"/>
          <w:tab w:val="left" w:pos="9212"/>
        </w:tabs>
        <w:spacing w:line="240" w:lineRule="auto"/>
        <w:ind w:firstLine="0"/>
        <w:rPr>
          <w:rFonts w:eastAsia="Arial" w:cs="Arial"/>
          <w:kern w:val="0"/>
          <w:szCs w:val="24"/>
          <w:lang w:eastAsia="pt-BR"/>
        </w:rPr>
      </w:pPr>
      <w:r w:rsidRPr="00F023F4">
        <w:rPr>
          <w:rFonts w:eastAsia="Arial" w:cs="Arial"/>
          <w:b/>
          <w:kern w:val="0"/>
          <w:szCs w:val="24"/>
          <w:lang w:eastAsia="pt-BR"/>
        </w:rPr>
        <w:t>Orientações Gerais:</w:t>
      </w:r>
      <w:r w:rsidRPr="00F023F4">
        <w:rPr>
          <w:rFonts w:eastAsia="Arial" w:cs="Arial"/>
          <w:kern w:val="0"/>
          <w:szCs w:val="24"/>
          <w:lang w:eastAsia="pt-BR"/>
        </w:rPr>
        <w:t xml:space="preserve"> </w:t>
      </w:r>
    </w:p>
    <w:p w14:paraId="43FBA492" w14:textId="77777777" w:rsidR="003741D8" w:rsidRPr="0008451E" w:rsidRDefault="003741D8" w:rsidP="003741D8">
      <w:pPr>
        <w:spacing w:line="240" w:lineRule="auto"/>
        <w:ind w:firstLine="0"/>
        <w:rPr>
          <w:rFonts w:eastAsia="Arial" w:cs="Arial"/>
          <w:kern w:val="0"/>
          <w:szCs w:val="24"/>
          <w:lang w:eastAsia="pt-BR"/>
        </w:rPr>
      </w:pPr>
      <w:r w:rsidRPr="0008451E">
        <w:rPr>
          <w:rFonts w:eastAsia="Arial" w:cs="Arial"/>
          <w:kern w:val="0"/>
          <w:szCs w:val="24"/>
          <w:lang w:eastAsia="pt-BR"/>
        </w:rPr>
        <w:t>O trabalho completo deve ter entre 8 e 12 páginas, ser escrito em</w:t>
      </w:r>
    </w:p>
    <w:p w14:paraId="27E55D91" w14:textId="77777777" w:rsidR="003741D8" w:rsidRPr="00F023F4" w:rsidRDefault="003741D8" w:rsidP="003741D8">
      <w:pPr>
        <w:spacing w:line="240" w:lineRule="auto"/>
        <w:ind w:firstLine="0"/>
        <w:rPr>
          <w:rFonts w:eastAsia="Arial" w:cs="Arial"/>
          <w:kern w:val="0"/>
          <w:szCs w:val="24"/>
          <w:lang w:eastAsia="pt-BR"/>
        </w:rPr>
      </w:pPr>
      <w:r w:rsidRPr="0008451E">
        <w:rPr>
          <w:rFonts w:eastAsia="Arial" w:cs="Arial"/>
          <w:kern w:val="0"/>
          <w:szCs w:val="24"/>
          <w:lang w:eastAsia="pt-BR"/>
        </w:rPr>
        <w:t>fonte Arial 12, espaçamento simples entre linhas e justificado. Deve ser dividido pelas</w:t>
      </w:r>
      <w:r>
        <w:rPr>
          <w:rFonts w:eastAsia="Arial" w:cs="Arial"/>
          <w:kern w:val="0"/>
          <w:szCs w:val="24"/>
          <w:lang w:eastAsia="pt-BR"/>
        </w:rPr>
        <w:t xml:space="preserve"> </w:t>
      </w:r>
      <w:r w:rsidRPr="0008451E">
        <w:rPr>
          <w:rFonts w:eastAsia="Arial" w:cs="Arial"/>
          <w:kern w:val="0"/>
          <w:szCs w:val="24"/>
          <w:lang w:eastAsia="pt-BR"/>
        </w:rPr>
        <w:t>seguintes seções: Título, Resumo (até 1000 caracteres sem espaço); Palavras-chaves,</w:t>
      </w:r>
      <w:r>
        <w:rPr>
          <w:rFonts w:eastAsia="Arial" w:cs="Arial"/>
          <w:kern w:val="0"/>
          <w:szCs w:val="24"/>
          <w:lang w:eastAsia="pt-BR"/>
        </w:rPr>
        <w:t xml:space="preserve"> </w:t>
      </w:r>
      <w:r w:rsidRPr="0008451E">
        <w:rPr>
          <w:rFonts w:eastAsia="Arial" w:cs="Arial"/>
          <w:kern w:val="0"/>
          <w:szCs w:val="24"/>
          <w:lang w:eastAsia="pt-BR"/>
        </w:rPr>
        <w:t xml:space="preserve">entre 3 e 5 palavras separadas por ponto e vírgula; Introdução </w:t>
      </w:r>
      <w:r w:rsidRPr="0008451E">
        <w:rPr>
          <w:rFonts w:eastAsia="Arial" w:cs="Arial"/>
          <w:kern w:val="0"/>
          <w:szCs w:val="24"/>
          <w:lang w:eastAsia="pt-BR"/>
        </w:rPr>
        <w:lastRenderedPageBreak/>
        <w:t>(com justificativa e</w:t>
      </w:r>
      <w:r>
        <w:rPr>
          <w:rFonts w:eastAsia="Arial" w:cs="Arial"/>
          <w:kern w:val="0"/>
          <w:szCs w:val="24"/>
          <w:lang w:eastAsia="pt-BR"/>
        </w:rPr>
        <w:t xml:space="preserve"> </w:t>
      </w:r>
      <w:r w:rsidRPr="0008451E">
        <w:rPr>
          <w:rFonts w:eastAsia="Arial" w:cs="Arial"/>
          <w:kern w:val="0"/>
          <w:szCs w:val="24"/>
          <w:lang w:eastAsia="pt-BR"/>
        </w:rPr>
        <w:t>objetivo); Metodologia; Resultados e discussões; Considerações finais; Referências</w:t>
      </w:r>
      <w:r>
        <w:rPr>
          <w:rFonts w:eastAsia="Arial" w:cs="Arial"/>
          <w:kern w:val="0"/>
          <w:szCs w:val="24"/>
          <w:lang w:eastAsia="pt-BR"/>
        </w:rPr>
        <w:t xml:space="preserve"> </w:t>
      </w:r>
      <w:r w:rsidRPr="0008451E">
        <w:rPr>
          <w:rFonts w:eastAsia="Arial" w:cs="Arial"/>
          <w:kern w:val="0"/>
          <w:szCs w:val="24"/>
          <w:lang w:eastAsia="pt-BR"/>
        </w:rPr>
        <w:t>bibliográficas.</w:t>
      </w:r>
    </w:p>
    <w:p w14:paraId="25434610" w14:textId="77777777" w:rsidR="003741D8" w:rsidRPr="00F023F4" w:rsidRDefault="003741D8" w:rsidP="003741D8">
      <w:pPr>
        <w:spacing w:after="160" w:line="259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  <w:r w:rsidRPr="00F023F4">
        <w:rPr>
          <w:rFonts w:eastAsia="Arial" w:cs="Arial"/>
          <w:kern w:val="0"/>
          <w:szCs w:val="24"/>
          <w:lang w:eastAsia="pt-BR"/>
        </w:rPr>
        <w:t>As referências deverão estar alinhadas totalmente à esquerda, em ordem alfabética, e elaboradas de acordo com as normas da ABNT/NBR 6023/2018. Os títulos das obras serão destacados em negrito.</w:t>
      </w:r>
    </w:p>
    <w:p w14:paraId="20E3AB1B" w14:textId="77777777" w:rsidR="003741D8" w:rsidRPr="00F023F4" w:rsidRDefault="003741D8" w:rsidP="003741D8">
      <w:pPr>
        <w:ind w:firstLine="0"/>
        <w:jc w:val="left"/>
        <w:rPr>
          <w:rFonts w:eastAsia="Arial" w:cs="Arial"/>
          <w:b/>
          <w:kern w:val="0"/>
          <w:szCs w:val="24"/>
          <w:lang w:eastAsia="pt-BR"/>
        </w:rPr>
      </w:pPr>
    </w:p>
    <w:p w14:paraId="5927F5BC" w14:textId="77777777" w:rsidR="003741D8" w:rsidRPr="00F023F4" w:rsidRDefault="003741D8" w:rsidP="003741D8">
      <w:pPr>
        <w:ind w:firstLine="0"/>
        <w:jc w:val="left"/>
        <w:rPr>
          <w:rFonts w:eastAsia="Arial" w:cs="Arial"/>
          <w:b/>
          <w:kern w:val="0"/>
          <w:szCs w:val="24"/>
          <w:lang w:eastAsia="pt-BR"/>
        </w:rPr>
      </w:pPr>
    </w:p>
    <w:p w14:paraId="6D0B1FB6" w14:textId="77777777" w:rsidR="003741D8" w:rsidRDefault="003741D8" w:rsidP="003741D8">
      <w:pPr>
        <w:spacing w:line="240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  <w:r>
        <w:rPr>
          <w:rFonts w:eastAsia="Arial" w:cs="Arial"/>
          <w:kern w:val="0"/>
          <w:szCs w:val="24"/>
          <w:lang w:eastAsia="pt-BR"/>
        </w:rPr>
        <w:t xml:space="preserve">(Caso houver) </w:t>
      </w:r>
    </w:p>
    <w:p w14:paraId="5ECC70F7" w14:textId="77777777" w:rsidR="003741D8" w:rsidRPr="00F023F4" w:rsidRDefault="003741D8" w:rsidP="003741D8">
      <w:pPr>
        <w:spacing w:line="240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  <w:r w:rsidRPr="00F023F4">
        <w:rPr>
          <w:rFonts w:eastAsia="Arial" w:cs="Arial"/>
          <w:kern w:val="0"/>
          <w:szCs w:val="24"/>
          <w:lang w:eastAsia="pt-BR"/>
        </w:rPr>
        <w:t xml:space="preserve">As imagens deverão ser normalizadas da seguinte forma: </w:t>
      </w:r>
    </w:p>
    <w:p w14:paraId="6416AAA4" w14:textId="77777777" w:rsidR="003741D8" w:rsidRPr="00F023F4" w:rsidRDefault="003741D8" w:rsidP="003741D8">
      <w:pPr>
        <w:spacing w:line="240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  <w:r w:rsidRPr="00F023F4">
        <w:rPr>
          <w:rFonts w:eastAsia="Arial" w:cs="Arial"/>
          <w:kern w:val="0"/>
          <w:szCs w:val="24"/>
          <w:lang w:eastAsia="pt-BR"/>
        </w:rPr>
        <w:t>Centralizada com a chamada alinha à esquerda, após a figura, em letra 10.</w:t>
      </w:r>
    </w:p>
    <w:p w14:paraId="549D3988" w14:textId="77777777" w:rsidR="003741D8" w:rsidRPr="00F023F4" w:rsidRDefault="003741D8" w:rsidP="003741D8">
      <w:pPr>
        <w:spacing w:line="240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</w:p>
    <w:p w14:paraId="2EB4FC16" w14:textId="77777777" w:rsidR="003741D8" w:rsidRPr="00F023F4" w:rsidRDefault="003741D8" w:rsidP="003741D8">
      <w:pPr>
        <w:spacing w:line="240" w:lineRule="auto"/>
        <w:ind w:firstLine="0"/>
        <w:jc w:val="center"/>
        <w:rPr>
          <w:rFonts w:eastAsia="Arial" w:cs="Arial"/>
          <w:kern w:val="0"/>
          <w:szCs w:val="24"/>
          <w:lang w:eastAsia="pt-BR"/>
        </w:rPr>
      </w:pPr>
      <w:r w:rsidRPr="00F023F4">
        <w:rPr>
          <w:rFonts w:eastAsia="Arial" w:cs="Arial"/>
          <w:noProof/>
          <w:kern w:val="0"/>
          <w:szCs w:val="24"/>
          <w:lang w:eastAsia="pt-BR"/>
        </w:rPr>
        <w:drawing>
          <wp:inline distT="114300" distB="114300" distL="114300" distR="114300" wp14:anchorId="68D0D3F9" wp14:editId="2E60D87E">
            <wp:extent cx="2837613" cy="2837613"/>
            <wp:effectExtent l="12700" t="12700" r="12700" b="12700"/>
            <wp:docPr id="4" name="image1.jpg" descr="Forma&#10;&#10;O conteúdo gerado por IA pode estar incorre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g" descr="Forma&#10;&#10;O conteúdo gerado por IA pode estar incorreto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7613" cy="2837613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70379E1F" w14:textId="77777777" w:rsidR="003741D8" w:rsidRPr="00F023F4" w:rsidRDefault="003741D8" w:rsidP="003741D8">
      <w:pPr>
        <w:spacing w:line="240" w:lineRule="auto"/>
        <w:ind w:firstLine="0"/>
        <w:jc w:val="left"/>
        <w:rPr>
          <w:rFonts w:eastAsia="Arial" w:cs="Arial"/>
          <w:kern w:val="0"/>
          <w:sz w:val="20"/>
          <w:szCs w:val="20"/>
          <w:lang w:eastAsia="pt-BR"/>
        </w:rPr>
      </w:pPr>
      <w:r w:rsidRPr="00F023F4">
        <w:rPr>
          <w:rFonts w:eastAsia="Arial" w:cs="Arial"/>
          <w:b/>
          <w:kern w:val="0"/>
          <w:sz w:val="20"/>
          <w:szCs w:val="20"/>
          <w:lang w:eastAsia="pt-BR"/>
        </w:rPr>
        <w:t>Figura 1:</w:t>
      </w:r>
      <w:r w:rsidRPr="00F023F4">
        <w:rPr>
          <w:rFonts w:eastAsia="Arial" w:cs="Arial"/>
          <w:kern w:val="0"/>
          <w:sz w:val="20"/>
          <w:szCs w:val="20"/>
          <w:lang w:eastAsia="pt-BR"/>
        </w:rPr>
        <w:t xml:space="preserve"> Logo do evento (por exemplo)</w:t>
      </w:r>
    </w:p>
    <w:p w14:paraId="20BA0C11" w14:textId="77777777" w:rsidR="003741D8" w:rsidRPr="00F023F4" w:rsidRDefault="003741D8" w:rsidP="003741D8">
      <w:pPr>
        <w:spacing w:line="240" w:lineRule="auto"/>
        <w:ind w:firstLine="0"/>
        <w:jc w:val="left"/>
        <w:rPr>
          <w:rFonts w:eastAsia="Arial" w:cs="Arial"/>
          <w:kern w:val="0"/>
          <w:sz w:val="20"/>
          <w:szCs w:val="20"/>
          <w:lang w:eastAsia="pt-BR"/>
        </w:rPr>
      </w:pPr>
      <w:r w:rsidRPr="00F023F4">
        <w:rPr>
          <w:rFonts w:eastAsia="Arial" w:cs="Arial"/>
          <w:b/>
          <w:kern w:val="0"/>
          <w:sz w:val="20"/>
          <w:szCs w:val="20"/>
          <w:lang w:eastAsia="pt-BR"/>
        </w:rPr>
        <w:t>Fonte:</w:t>
      </w:r>
      <w:r w:rsidRPr="00F023F4">
        <w:rPr>
          <w:rFonts w:eastAsia="Arial" w:cs="Arial"/>
          <w:kern w:val="0"/>
          <w:sz w:val="20"/>
          <w:szCs w:val="20"/>
          <w:lang w:eastAsia="pt-BR"/>
        </w:rPr>
        <w:t xml:space="preserve"> </w:t>
      </w:r>
      <w:proofErr w:type="spellStart"/>
      <w:r w:rsidRPr="00F023F4">
        <w:rPr>
          <w:rFonts w:eastAsia="Arial" w:cs="Arial"/>
          <w:kern w:val="0"/>
          <w:sz w:val="20"/>
          <w:szCs w:val="20"/>
          <w:lang w:eastAsia="pt-BR"/>
        </w:rPr>
        <w:t>Ercogeo</w:t>
      </w:r>
      <w:proofErr w:type="spellEnd"/>
    </w:p>
    <w:p w14:paraId="1C6DA4F2" w14:textId="77777777" w:rsidR="003741D8" w:rsidRDefault="003741D8" w:rsidP="003741D8">
      <w:pPr>
        <w:spacing w:after="160" w:line="259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</w:p>
    <w:p w14:paraId="355D974E" w14:textId="77777777" w:rsidR="003741D8" w:rsidRDefault="003741D8" w:rsidP="003741D8">
      <w:pPr>
        <w:spacing w:after="160" w:line="259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</w:p>
    <w:p w14:paraId="6282586F" w14:textId="77777777" w:rsidR="003741D8" w:rsidRPr="0008451E" w:rsidRDefault="003741D8" w:rsidP="003741D8">
      <w:pPr>
        <w:spacing w:line="259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  <w:r w:rsidRPr="0008451E">
        <w:rPr>
          <w:rFonts w:eastAsia="Arial" w:cs="Arial"/>
          <w:kern w:val="0"/>
          <w:szCs w:val="24"/>
          <w:lang w:eastAsia="pt-BR"/>
        </w:rPr>
        <w:t xml:space="preserve">Os quadros e tabelas deverão ser normalizados da seguinte forma: </w:t>
      </w:r>
    </w:p>
    <w:p w14:paraId="3D879701" w14:textId="77777777" w:rsidR="003741D8" w:rsidRPr="0008451E" w:rsidRDefault="003741D8" w:rsidP="003741D8">
      <w:pPr>
        <w:spacing w:line="259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  <w:r w:rsidRPr="0008451E">
        <w:rPr>
          <w:rFonts w:eastAsia="Arial" w:cs="Arial"/>
          <w:kern w:val="0"/>
          <w:szCs w:val="24"/>
          <w:lang w:eastAsia="pt-BR"/>
        </w:rPr>
        <w:t>Configuração textual, justificado, em fonte Arial, 11, e entrelinhas simples;</w:t>
      </w:r>
    </w:p>
    <w:p w14:paraId="15B8E4CC" w14:textId="77777777" w:rsidR="003741D8" w:rsidRPr="0008451E" w:rsidRDefault="003741D8" w:rsidP="003741D8">
      <w:pPr>
        <w:spacing w:line="259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  <w:r w:rsidRPr="0008451E">
        <w:rPr>
          <w:rFonts w:eastAsia="Arial" w:cs="Arial"/>
          <w:kern w:val="0"/>
          <w:szCs w:val="24"/>
          <w:lang w:eastAsia="pt-BR"/>
        </w:rPr>
        <w:t>Quadro ou tabela centralizados com a chamada alinhada à esquerda, antes do quadro ou tabela, em letra 11.</w:t>
      </w:r>
    </w:p>
    <w:p w14:paraId="712E1B02" w14:textId="77777777" w:rsidR="003741D8" w:rsidRPr="0008451E" w:rsidRDefault="003741D8" w:rsidP="003741D8">
      <w:pPr>
        <w:spacing w:line="259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  <w:r w:rsidRPr="0008451E">
        <w:rPr>
          <w:rFonts w:eastAsia="Arial" w:cs="Arial"/>
          <w:kern w:val="0"/>
          <w:szCs w:val="24"/>
          <w:lang w:eastAsia="pt-BR"/>
        </w:rPr>
        <w:t xml:space="preserve">Fonte, alinhada </w:t>
      </w:r>
      <w:proofErr w:type="spellStart"/>
      <w:r w:rsidRPr="0008451E">
        <w:rPr>
          <w:rFonts w:eastAsia="Arial" w:cs="Arial"/>
          <w:kern w:val="0"/>
          <w:szCs w:val="24"/>
          <w:lang w:eastAsia="pt-BR"/>
        </w:rPr>
        <w:t>a</w:t>
      </w:r>
      <w:proofErr w:type="spellEnd"/>
      <w:r w:rsidRPr="0008451E">
        <w:rPr>
          <w:rFonts w:eastAsia="Arial" w:cs="Arial"/>
          <w:kern w:val="0"/>
          <w:szCs w:val="24"/>
          <w:lang w:eastAsia="pt-BR"/>
        </w:rPr>
        <w:t xml:space="preserve"> esquerda, após o quadro ou tabela, em letra 10</w:t>
      </w:r>
    </w:p>
    <w:p w14:paraId="10CEFEB6" w14:textId="77777777" w:rsidR="003741D8" w:rsidRPr="0008451E" w:rsidRDefault="003741D8" w:rsidP="003741D8">
      <w:pPr>
        <w:spacing w:after="160" w:line="259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</w:p>
    <w:p w14:paraId="700E3DA4" w14:textId="77777777" w:rsidR="003741D8" w:rsidRPr="0008451E" w:rsidRDefault="003741D8" w:rsidP="003741D8">
      <w:pPr>
        <w:spacing w:after="160" w:line="259" w:lineRule="auto"/>
        <w:ind w:firstLine="0"/>
        <w:jc w:val="left"/>
        <w:rPr>
          <w:rFonts w:eastAsia="Arial" w:cs="Arial"/>
          <w:kern w:val="0"/>
          <w:sz w:val="22"/>
          <w:lang w:eastAsia="pt-BR"/>
        </w:rPr>
      </w:pPr>
      <w:r w:rsidRPr="0008451E">
        <w:rPr>
          <w:rFonts w:eastAsia="Arial" w:cs="Arial"/>
          <w:b/>
          <w:kern w:val="0"/>
          <w:sz w:val="22"/>
          <w:lang w:eastAsia="pt-BR"/>
        </w:rPr>
        <w:t>Quadro 1</w:t>
      </w:r>
      <w:r w:rsidRPr="0008451E">
        <w:rPr>
          <w:rFonts w:eastAsia="Arial" w:cs="Arial"/>
          <w:kern w:val="0"/>
          <w:sz w:val="22"/>
          <w:lang w:eastAsia="pt-BR"/>
        </w:rPr>
        <w:t xml:space="preserve"> – Programação Preliminar</w:t>
      </w:r>
    </w:p>
    <w:tbl>
      <w:tblPr>
        <w:tblW w:w="9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5"/>
        <w:gridCol w:w="1725"/>
        <w:gridCol w:w="1440"/>
        <w:gridCol w:w="1455"/>
        <w:gridCol w:w="1470"/>
        <w:gridCol w:w="1455"/>
      </w:tblGrid>
      <w:tr w:rsidR="003741D8" w:rsidRPr="0008451E" w14:paraId="7BC4943D" w14:textId="77777777" w:rsidTr="008325DB">
        <w:trPr>
          <w:trHeight w:val="234"/>
          <w:jc w:val="center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FBF40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b/>
                <w:kern w:val="0"/>
                <w:sz w:val="22"/>
                <w:lang w:eastAsia="pt-BR"/>
              </w:rPr>
              <w:t>03/06/2024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8F210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b/>
                <w:kern w:val="0"/>
                <w:sz w:val="22"/>
                <w:lang w:eastAsia="pt-BR"/>
              </w:rPr>
              <w:t>04/06/2024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B145F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b/>
                <w:kern w:val="0"/>
                <w:sz w:val="22"/>
                <w:lang w:eastAsia="pt-BR"/>
              </w:rPr>
              <w:t>05/06/2024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96212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b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b/>
                <w:kern w:val="0"/>
                <w:sz w:val="22"/>
                <w:lang w:eastAsia="pt-BR"/>
              </w:rPr>
              <w:t>06/06/2024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4130B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b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b/>
                <w:kern w:val="0"/>
                <w:sz w:val="22"/>
                <w:lang w:eastAsia="pt-BR"/>
              </w:rPr>
              <w:t>07/06/2024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B8A46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b/>
                <w:kern w:val="0"/>
                <w:sz w:val="22"/>
                <w:lang w:eastAsia="pt-BR"/>
              </w:rPr>
              <w:t>08/06/2024</w:t>
            </w:r>
          </w:p>
        </w:tc>
      </w:tr>
      <w:tr w:rsidR="003741D8" w:rsidRPr="0008451E" w14:paraId="34E0FA75" w14:textId="77777777" w:rsidTr="008325DB">
        <w:trPr>
          <w:trHeight w:val="234"/>
          <w:jc w:val="center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7EF2E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</w:p>
          <w:p w14:paraId="771F9DD6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>Seminário de Avaliação e Planejamento do Programa de Pós-graduação em Geografia</w:t>
            </w:r>
          </w:p>
          <w:p w14:paraId="12F70AB0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>(14:00 às 17:00)</w:t>
            </w:r>
          </w:p>
          <w:p w14:paraId="2A61C3CD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</w:p>
          <w:p w14:paraId="03A15C5A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>Credenciamento e Cerimonial de abertura</w:t>
            </w:r>
          </w:p>
          <w:p w14:paraId="6060AA1B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>(18:00 às 19:45)</w:t>
            </w:r>
          </w:p>
          <w:p w14:paraId="776ABD99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</w:p>
          <w:p w14:paraId="54F89715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>Palestra de Abertura</w:t>
            </w:r>
          </w:p>
          <w:p w14:paraId="5FC8EE3F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>(19:45 às 22:00)</w:t>
            </w:r>
          </w:p>
          <w:p w14:paraId="3A68DD20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7E03A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</w:p>
          <w:p w14:paraId="3761F57A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>MINICURSOS</w:t>
            </w:r>
          </w:p>
          <w:p w14:paraId="44130C15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35567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 xml:space="preserve">APRESENTAÇÕES DE TRABALHOS - </w:t>
            </w:r>
            <w:proofErr w:type="spellStart"/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>GTs</w:t>
            </w:r>
            <w:proofErr w:type="spellEnd"/>
          </w:p>
          <w:p w14:paraId="45B006BE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</w:p>
          <w:p w14:paraId="0CFF74F4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</w:p>
          <w:p w14:paraId="3F366485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>(19:00 às 22:30)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B1EC8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>Mesa Redonda "Profissionais de Geografia: Experiências e Vivências"</w:t>
            </w:r>
          </w:p>
          <w:p w14:paraId="399897AD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>(19:00 às 21:45)</w:t>
            </w:r>
          </w:p>
          <w:p w14:paraId="2DFFAA74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AFF7A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>Mesa Redonda de Encerramento</w:t>
            </w:r>
          </w:p>
          <w:p w14:paraId="2667D545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</w:p>
          <w:p w14:paraId="786D8BC2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>Fórum AGB-TL</w:t>
            </w:r>
          </w:p>
          <w:p w14:paraId="1D978D8F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>(19:00 às 21:45)</w:t>
            </w:r>
          </w:p>
          <w:p w14:paraId="5A1E78FF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4A481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 xml:space="preserve">Confraternização: "Tradicional </w:t>
            </w:r>
            <w:proofErr w:type="spellStart"/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>Costelada</w:t>
            </w:r>
            <w:proofErr w:type="spellEnd"/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 xml:space="preserve"> da </w:t>
            </w:r>
            <w:proofErr w:type="spellStart"/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>Geo</w:t>
            </w:r>
            <w:proofErr w:type="spellEnd"/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>"</w:t>
            </w:r>
          </w:p>
          <w:p w14:paraId="58F7C8D8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>Por adesão</w:t>
            </w:r>
          </w:p>
        </w:tc>
      </w:tr>
    </w:tbl>
    <w:p w14:paraId="35F53B3D" w14:textId="77777777" w:rsidR="003741D8" w:rsidRPr="0008451E" w:rsidRDefault="003741D8" w:rsidP="003741D8">
      <w:pPr>
        <w:spacing w:after="160" w:line="259" w:lineRule="auto"/>
        <w:ind w:firstLine="0"/>
        <w:jc w:val="left"/>
        <w:rPr>
          <w:rFonts w:eastAsia="Arial" w:cs="Arial"/>
          <w:b/>
          <w:kern w:val="0"/>
          <w:sz w:val="20"/>
          <w:szCs w:val="20"/>
          <w:lang w:eastAsia="pt-BR"/>
        </w:rPr>
      </w:pPr>
      <w:r w:rsidRPr="0008451E">
        <w:rPr>
          <w:rFonts w:eastAsia="Arial" w:cs="Arial"/>
          <w:b/>
          <w:kern w:val="0"/>
          <w:sz w:val="20"/>
          <w:szCs w:val="20"/>
          <w:lang w:eastAsia="pt-BR"/>
        </w:rPr>
        <w:t xml:space="preserve">Fonte: </w:t>
      </w:r>
      <w:r w:rsidRPr="0008451E">
        <w:rPr>
          <w:rFonts w:eastAsia="Arial" w:cs="Arial"/>
          <w:kern w:val="0"/>
          <w:sz w:val="20"/>
          <w:szCs w:val="20"/>
          <w:lang w:eastAsia="pt-BR"/>
        </w:rPr>
        <w:t xml:space="preserve">Comissão Organizadora do V </w:t>
      </w:r>
      <w:proofErr w:type="spellStart"/>
      <w:r w:rsidRPr="0008451E">
        <w:rPr>
          <w:rFonts w:eastAsia="Arial" w:cs="Arial"/>
          <w:kern w:val="0"/>
          <w:sz w:val="20"/>
          <w:szCs w:val="20"/>
          <w:lang w:eastAsia="pt-BR"/>
        </w:rPr>
        <w:t>ERCOGeo</w:t>
      </w:r>
      <w:proofErr w:type="spellEnd"/>
    </w:p>
    <w:p w14:paraId="1BEE59BF" w14:textId="77777777" w:rsidR="003741D8" w:rsidRPr="0008451E" w:rsidRDefault="003741D8" w:rsidP="003741D8">
      <w:pPr>
        <w:spacing w:after="160" w:line="259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</w:p>
    <w:p w14:paraId="21F5ABE9" w14:textId="77777777" w:rsidR="003741D8" w:rsidRPr="00F023F4" w:rsidRDefault="003741D8" w:rsidP="003741D8">
      <w:pPr>
        <w:spacing w:after="160" w:line="259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</w:p>
    <w:p w14:paraId="6D579DF2" w14:textId="77777777" w:rsidR="0008451E" w:rsidRPr="003741D8" w:rsidRDefault="0008451E" w:rsidP="003741D8"/>
    <w:sectPr w:rsidR="0008451E" w:rsidRPr="003741D8" w:rsidSect="00D61EC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73AAB" w14:textId="77777777" w:rsidR="00CA4FFC" w:rsidRDefault="00CA4FFC" w:rsidP="008A3E97">
      <w:pPr>
        <w:spacing w:line="240" w:lineRule="auto"/>
      </w:pPr>
      <w:r>
        <w:separator/>
      </w:r>
    </w:p>
  </w:endnote>
  <w:endnote w:type="continuationSeparator" w:id="0">
    <w:p w14:paraId="2C93FC44" w14:textId="77777777" w:rsidR="00CA4FFC" w:rsidRDefault="00CA4FFC" w:rsidP="008A3E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A4F56" w14:textId="0B8E6002" w:rsidR="00846360" w:rsidRDefault="00480FBE">
    <w:pPr>
      <w:pStyle w:val="Rodap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2D41539" wp14:editId="136E5A64">
          <wp:simplePos x="0" y="0"/>
          <wp:positionH relativeFrom="column">
            <wp:posOffset>-1365250</wp:posOffset>
          </wp:positionH>
          <wp:positionV relativeFrom="paragraph">
            <wp:posOffset>-1993900</wp:posOffset>
          </wp:positionV>
          <wp:extent cx="8095615" cy="2196465"/>
          <wp:effectExtent l="0" t="0" r="0" b="0"/>
          <wp:wrapNone/>
          <wp:docPr id="3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5615" cy="219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E68CF" w14:textId="42CE6C43" w:rsidR="003B0765" w:rsidRDefault="00480FBE" w:rsidP="003B0765">
    <w:pPr>
      <w:pStyle w:val="Rodap"/>
      <w:ind w:firstLine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D41539" wp14:editId="45FAD51C">
          <wp:simplePos x="0" y="0"/>
          <wp:positionH relativeFrom="column">
            <wp:posOffset>-1348105</wp:posOffset>
          </wp:positionH>
          <wp:positionV relativeFrom="paragraph">
            <wp:posOffset>-1991995</wp:posOffset>
          </wp:positionV>
          <wp:extent cx="8095615" cy="2196465"/>
          <wp:effectExtent l="0" t="0" r="0" b="0"/>
          <wp:wrapNone/>
          <wp:docPr id="1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5615" cy="219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69EDC" w14:textId="77777777" w:rsidR="00CA4FFC" w:rsidRDefault="00CA4FFC" w:rsidP="008A3E97">
      <w:pPr>
        <w:spacing w:line="240" w:lineRule="auto"/>
      </w:pPr>
      <w:r>
        <w:separator/>
      </w:r>
    </w:p>
  </w:footnote>
  <w:footnote w:type="continuationSeparator" w:id="0">
    <w:p w14:paraId="1E7926BC" w14:textId="77777777" w:rsidR="00CA4FFC" w:rsidRDefault="00CA4FFC" w:rsidP="008A3E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60C88" w14:textId="0D7A955A" w:rsidR="00BC4C9E" w:rsidRDefault="00105914" w:rsidP="00105914">
    <w:pPr>
      <w:pStyle w:val="Cabealho"/>
      <w:tabs>
        <w:tab w:val="left" w:pos="864"/>
      </w:tabs>
      <w:ind w:firstLine="0"/>
    </w:pPr>
    <w:r>
      <w:tab/>
    </w:r>
    <w:r w:rsidR="00480FBE">
      <w:rPr>
        <w:noProof/>
      </w:rPr>
      <w:drawing>
        <wp:inline distT="0" distB="0" distL="0" distR="0" wp14:anchorId="1868C1D4" wp14:editId="31D5A2F2">
          <wp:extent cx="5401310" cy="1329055"/>
          <wp:effectExtent l="0" t="0" r="0" b="0"/>
          <wp:docPr id="94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116"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5EED7C" w14:textId="77777777" w:rsidR="00D61EC2" w:rsidRPr="00BC4C9E" w:rsidRDefault="00D61EC2" w:rsidP="00105914">
    <w:pPr>
      <w:pStyle w:val="Cabealho"/>
      <w:tabs>
        <w:tab w:val="left" w:pos="864"/>
      </w:tabs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16865" w14:textId="43539E85" w:rsidR="00684BFB" w:rsidRDefault="003100DD" w:rsidP="003B0765">
    <w:pPr>
      <w:pStyle w:val="Cabealho"/>
      <w:ind w:firstLine="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9F52C94" wp14:editId="0CCB101F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715250" cy="3238500"/>
          <wp:effectExtent l="0" t="0" r="0" b="0"/>
          <wp:wrapThrough wrapText="bothSides">
            <wp:wrapPolygon edited="0">
              <wp:start x="0" y="0"/>
              <wp:lineTo x="0" y="21473"/>
              <wp:lineTo x="21547" y="21473"/>
              <wp:lineTo x="21547" y="0"/>
              <wp:lineTo x="0" y="0"/>
            </wp:wrapPolygon>
          </wp:wrapThrough>
          <wp:docPr id="1541899549" name="Imagem 3" descr="Diagra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899549" name="Imagem 3" descr="Diagram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025"/>
                  <a:stretch/>
                </pic:blipFill>
                <pic:spPr bwMode="auto">
                  <a:xfrm>
                    <a:off x="0" y="0"/>
                    <a:ext cx="7715250" cy="3238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12EA7"/>
    <w:multiLevelType w:val="hybridMultilevel"/>
    <w:tmpl w:val="0AB666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355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97"/>
    <w:rsid w:val="00064804"/>
    <w:rsid w:val="0008451E"/>
    <w:rsid w:val="00105914"/>
    <w:rsid w:val="003100DD"/>
    <w:rsid w:val="003741D8"/>
    <w:rsid w:val="003A03F5"/>
    <w:rsid w:val="003B0765"/>
    <w:rsid w:val="003B6887"/>
    <w:rsid w:val="00480FBE"/>
    <w:rsid w:val="005A2D12"/>
    <w:rsid w:val="005F0E38"/>
    <w:rsid w:val="00672CAC"/>
    <w:rsid w:val="00684BFB"/>
    <w:rsid w:val="006C4997"/>
    <w:rsid w:val="0083082B"/>
    <w:rsid w:val="00835D79"/>
    <w:rsid w:val="008430BA"/>
    <w:rsid w:val="00846360"/>
    <w:rsid w:val="008467D7"/>
    <w:rsid w:val="008A3E97"/>
    <w:rsid w:val="009115CF"/>
    <w:rsid w:val="009A27E5"/>
    <w:rsid w:val="00A26B90"/>
    <w:rsid w:val="00A450B6"/>
    <w:rsid w:val="00BC4C9E"/>
    <w:rsid w:val="00CA4FFC"/>
    <w:rsid w:val="00D2098E"/>
    <w:rsid w:val="00D237EC"/>
    <w:rsid w:val="00D61EC2"/>
    <w:rsid w:val="00D95D85"/>
    <w:rsid w:val="00E26B14"/>
    <w:rsid w:val="00E50B87"/>
    <w:rsid w:val="00E64644"/>
    <w:rsid w:val="00F023F4"/>
    <w:rsid w:val="00FB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28C15"/>
  <w15:chartTrackingRefBased/>
  <w15:docId w15:val="{CC00EAE3-92DF-494E-922E-0E526476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997"/>
    <w:pPr>
      <w:spacing w:line="360" w:lineRule="auto"/>
      <w:ind w:firstLine="709"/>
      <w:jc w:val="both"/>
    </w:pPr>
    <w:rPr>
      <w:rFonts w:ascii="Arial" w:hAnsi="Arial"/>
      <w:kern w:val="2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A3E97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A3E97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A3E97"/>
    <w:pPr>
      <w:keepNext/>
      <w:keepLines/>
      <w:spacing w:before="160" w:after="80"/>
      <w:outlineLvl w:val="2"/>
    </w:pPr>
    <w:rPr>
      <w:rFonts w:ascii="Aptos" w:eastAsia="Times New Roman" w:hAnsi="Aptos"/>
      <w:color w:val="0F4761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A3E97"/>
    <w:pPr>
      <w:keepNext/>
      <w:keepLines/>
      <w:spacing w:before="80" w:after="40"/>
      <w:outlineLvl w:val="3"/>
    </w:pPr>
    <w:rPr>
      <w:rFonts w:ascii="Aptos" w:eastAsia="Times New Roman" w:hAnsi="Aptos"/>
      <w:i/>
      <w:iCs/>
      <w:color w:val="0F476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A3E97"/>
    <w:pPr>
      <w:keepNext/>
      <w:keepLines/>
      <w:spacing w:before="80" w:after="40"/>
      <w:outlineLvl w:val="4"/>
    </w:pPr>
    <w:rPr>
      <w:rFonts w:ascii="Aptos" w:eastAsia="Times New Roman" w:hAnsi="Aptos"/>
      <w:color w:val="0F476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A3E97"/>
    <w:pPr>
      <w:keepNext/>
      <w:keepLines/>
      <w:spacing w:before="40"/>
      <w:outlineLvl w:val="5"/>
    </w:pPr>
    <w:rPr>
      <w:rFonts w:ascii="Aptos" w:eastAsia="Times New Roman" w:hAnsi="Aptos"/>
      <w:i/>
      <w:iCs/>
      <w:color w:val="59595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A3E97"/>
    <w:pPr>
      <w:keepNext/>
      <w:keepLines/>
      <w:spacing w:before="40"/>
      <w:outlineLvl w:val="6"/>
    </w:pPr>
    <w:rPr>
      <w:rFonts w:ascii="Aptos" w:eastAsia="Times New Roman" w:hAnsi="Aptos"/>
      <w:color w:val="59595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A3E97"/>
    <w:pPr>
      <w:keepNext/>
      <w:keepLines/>
      <w:outlineLvl w:val="7"/>
    </w:pPr>
    <w:rPr>
      <w:rFonts w:ascii="Aptos" w:eastAsia="Times New Roman" w:hAnsi="Aptos"/>
      <w:i/>
      <w:iCs/>
      <w:color w:val="272727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A3E97"/>
    <w:pPr>
      <w:keepNext/>
      <w:keepLines/>
      <w:outlineLvl w:val="8"/>
    </w:pPr>
    <w:rPr>
      <w:rFonts w:ascii="Aptos" w:eastAsia="Times New Roman" w:hAnsi="Aptos"/>
      <w:color w:val="2727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ENDASSUPERIOR">
    <w:name w:val="LEGENDAS SUPERIOR"/>
    <w:basedOn w:val="Normal"/>
    <w:link w:val="LEGENDASSUPERIORChar"/>
    <w:qFormat/>
    <w:rsid w:val="00E50B87"/>
    <w:pPr>
      <w:spacing w:before="240" w:line="240" w:lineRule="auto"/>
      <w:ind w:firstLine="0"/>
    </w:pPr>
    <w:rPr>
      <w:rFonts w:ascii="Aptos" w:hAnsi="Aptos"/>
      <w:sz w:val="20"/>
    </w:rPr>
  </w:style>
  <w:style w:type="character" w:customStyle="1" w:styleId="LEGENDASSUPERIORChar">
    <w:name w:val="LEGENDAS SUPERIOR Char"/>
    <w:link w:val="LEGENDASSUPERIOR"/>
    <w:rsid w:val="00E50B87"/>
    <w:rPr>
      <w:sz w:val="20"/>
    </w:rPr>
  </w:style>
  <w:style w:type="character" w:customStyle="1" w:styleId="Ttulo1Char">
    <w:name w:val="Título 1 Char"/>
    <w:link w:val="Ttulo1"/>
    <w:uiPriority w:val="9"/>
    <w:rsid w:val="008A3E9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har">
    <w:name w:val="Título 2 Char"/>
    <w:link w:val="Ttulo2"/>
    <w:uiPriority w:val="9"/>
    <w:semiHidden/>
    <w:rsid w:val="008A3E9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8A3E97"/>
    <w:rPr>
      <w:rFonts w:eastAsia="Times New Roman" w:cs="Times New Roman"/>
      <w:color w:val="0F4761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8A3E97"/>
    <w:rPr>
      <w:rFonts w:eastAsia="Times New Roman" w:cs="Times New Roman"/>
      <w:i/>
      <w:iCs/>
      <w:color w:val="0F4761"/>
      <w:sz w:val="24"/>
    </w:rPr>
  </w:style>
  <w:style w:type="character" w:customStyle="1" w:styleId="Ttulo5Char">
    <w:name w:val="Título 5 Char"/>
    <w:link w:val="Ttulo5"/>
    <w:uiPriority w:val="9"/>
    <w:semiHidden/>
    <w:rsid w:val="008A3E97"/>
    <w:rPr>
      <w:rFonts w:eastAsia="Times New Roman" w:cs="Times New Roman"/>
      <w:color w:val="0F4761"/>
      <w:sz w:val="24"/>
    </w:rPr>
  </w:style>
  <w:style w:type="character" w:customStyle="1" w:styleId="Ttulo6Char">
    <w:name w:val="Título 6 Char"/>
    <w:link w:val="Ttulo6"/>
    <w:uiPriority w:val="9"/>
    <w:semiHidden/>
    <w:rsid w:val="008A3E97"/>
    <w:rPr>
      <w:rFonts w:eastAsia="Times New Roman" w:cs="Times New Roman"/>
      <w:i/>
      <w:iCs/>
      <w:color w:val="595959"/>
      <w:sz w:val="24"/>
    </w:rPr>
  </w:style>
  <w:style w:type="character" w:customStyle="1" w:styleId="Ttulo7Char">
    <w:name w:val="Título 7 Char"/>
    <w:link w:val="Ttulo7"/>
    <w:uiPriority w:val="9"/>
    <w:semiHidden/>
    <w:rsid w:val="008A3E97"/>
    <w:rPr>
      <w:rFonts w:eastAsia="Times New Roman" w:cs="Times New Roman"/>
      <w:color w:val="595959"/>
      <w:sz w:val="24"/>
    </w:rPr>
  </w:style>
  <w:style w:type="character" w:customStyle="1" w:styleId="Ttulo8Char">
    <w:name w:val="Título 8 Char"/>
    <w:link w:val="Ttulo8"/>
    <w:uiPriority w:val="9"/>
    <w:semiHidden/>
    <w:rsid w:val="008A3E97"/>
    <w:rPr>
      <w:rFonts w:eastAsia="Times New Roman" w:cs="Times New Roman"/>
      <w:i/>
      <w:iCs/>
      <w:color w:val="272727"/>
      <w:sz w:val="24"/>
    </w:rPr>
  </w:style>
  <w:style w:type="character" w:customStyle="1" w:styleId="Ttulo9Char">
    <w:name w:val="Título 9 Char"/>
    <w:link w:val="Ttulo9"/>
    <w:uiPriority w:val="9"/>
    <w:semiHidden/>
    <w:rsid w:val="008A3E97"/>
    <w:rPr>
      <w:rFonts w:eastAsia="Times New Roman" w:cs="Times New Roman"/>
      <w:color w:val="272727"/>
      <w:sz w:val="24"/>
    </w:rPr>
  </w:style>
  <w:style w:type="paragraph" w:styleId="Ttulo">
    <w:name w:val="Title"/>
    <w:basedOn w:val="Normal"/>
    <w:next w:val="Normal"/>
    <w:link w:val="TtuloChar"/>
    <w:uiPriority w:val="10"/>
    <w:qFormat/>
    <w:rsid w:val="008A3E9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uiPriority w:val="10"/>
    <w:rsid w:val="008A3E9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A3E97"/>
    <w:pPr>
      <w:numPr>
        <w:ilvl w:val="1"/>
      </w:numPr>
      <w:spacing w:after="160"/>
      <w:ind w:firstLine="709"/>
    </w:pPr>
    <w:rPr>
      <w:rFonts w:ascii="Aptos" w:eastAsia="Times New Roman" w:hAnsi="Aptos"/>
      <w:color w:val="595959"/>
      <w:spacing w:val="15"/>
      <w:sz w:val="28"/>
      <w:szCs w:val="28"/>
    </w:rPr>
  </w:style>
  <w:style w:type="character" w:customStyle="1" w:styleId="SubttuloChar">
    <w:name w:val="Subtítulo Char"/>
    <w:link w:val="Subttulo"/>
    <w:uiPriority w:val="11"/>
    <w:rsid w:val="008A3E97"/>
    <w:rPr>
      <w:rFonts w:eastAsia="Times New Roman" w:cs="Times New Roman"/>
      <w:color w:val="595959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A3E97"/>
    <w:pPr>
      <w:spacing w:before="160" w:after="160"/>
      <w:jc w:val="center"/>
    </w:pPr>
    <w:rPr>
      <w:i/>
      <w:iCs/>
      <w:color w:val="404040"/>
    </w:rPr>
  </w:style>
  <w:style w:type="character" w:customStyle="1" w:styleId="CitaoChar">
    <w:name w:val="Citação Char"/>
    <w:link w:val="Citao"/>
    <w:uiPriority w:val="29"/>
    <w:rsid w:val="008A3E97"/>
    <w:rPr>
      <w:rFonts w:ascii="Arial" w:hAnsi="Arial"/>
      <w:i/>
      <w:iCs/>
      <w:color w:val="404040"/>
      <w:sz w:val="24"/>
    </w:rPr>
  </w:style>
  <w:style w:type="paragraph" w:styleId="PargrafodaLista">
    <w:name w:val="List Paragraph"/>
    <w:basedOn w:val="Normal"/>
    <w:uiPriority w:val="34"/>
    <w:qFormat/>
    <w:rsid w:val="008A3E97"/>
    <w:pPr>
      <w:ind w:left="720"/>
      <w:contextualSpacing/>
    </w:pPr>
  </w:style>
  <w:style w:type="character" w:styleId="nfaseIntensa">
    <w:name w:val="Intense Emphasis"/>
    <w:uiPriority w:val="21"/>
    <w:qFormat/>
    <w:rsid w:val="008A3E97"/>
    <w:rPr>
      <w:i/>
      <w:iCs/>
      <w:color w:val="0F476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A3E9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oIntensaChar">
    <w:name w:val="Citação Intensa Char"/>
    <w:link w:val="CitaoIntensa"/>
    <w:uiPriority w:val="30"/>
    <w:rsid w:val="008A3E97"/>
    <w:rPr>
      <w:rFonts w:ascii="Arial" w:hAnsi="Arial"/>
      <w:i/>
      <w:iCs/>
      <w:color w:val="0F4761"/>
      <w:sz w:val="24"/>
    </w:rPr>
  </w:style>
  <w:style w:type="character" w:styleId="RefernciaIntensa">
    <w:name w:val="Intense Reference"/>
    <w:uiPriority w:val="32"/>
    <w:qFormat/>
    <w:rsid w:val="008A3E97"/>
    <w:rPr>
      <w:b/>
      <w:bCs/>
      <w:smallCaps/>
      <w:color w:val="0F4761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A3E9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8A3E97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8A3E9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8A3E97"/>
    <w:rPr>
      <w:rFonts w:ascii="Arial" w:hAnsi="Arial"/>
      <w:sz w:val="24"/>
    </w:rPr>
  </w:style>
  <w:style w:type="character" w:styleId="Hyperlink">
    <w:name w:val="Hyperlink"/>
    <w:uiPriority w:val="99"/>
    <w:unhideWhenUsed/>
    <w:rsid w:val="00D61EC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CBF48-1798-4FFE-90BF-4566D1B6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Links>
    <vt:vector size="12" baseType="variant">
      <vt:variant>
        <vt:i4>393343</vt:i4>
      </vt:variant>
      <vt:variant>
        <vt:i4>3</vt:i4>
      </vt:variant>
      <vt:variant>
        <vt:i4>0</vt:i4>
      </vt:variant>
      <vt:variant>
        <vt:i4>5</vt:i4>
      </vt:variant>
      <vt:variant>
        <vt:lpwstr>F:\OneDrive\Documentos\Modelos Personalizados do Office\comissaominicursosercogeo@gmail.com</vt:lpwstr>
      </vt:variant>
      <vt:variant>
        <vt:lpwstr/>
      </vt:variant>
      <vt:variant>
        <vt:i4>6881368</vt:i4>
      </vt:variant>
      <vt:variant>
        <vt:i4>0</vt:i4>
      </vt:variant>
      <vt:variant>
        <vt:i4>0</vt:i4>
      </vt:variant>
      <vt:variant>
        <vt:i4>5</vt:i4>
      </vt:variant>
      <vt:variant>
        <vt:lpwstr>mailto:comissaominicursosercogeo@gmail.com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Heimbach</dc:creator>
  <cp:keywords/>
  <dc:description/>
  <cp:lastModifiedBy>Samuel Heimbach</cp:lastModifiedBy>
  <cp:revision>3</cp:revision>
  <cp:lastPrinted>2025-04-03T19:36:00Z</cp:lastPrinted>
  <dcterms:created xsi:type="dcterms:W3CDTF">2025-04-08T20:45:00Z</dcterms:created>
  <dcterms:modified xsi:type="dcterms:W3CDTF">2025-04-08T20:46:00Z</dcterms:modified>
</cp:coreProperties>
</file>